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tLeast"/>
        <w:jc w:val="righ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 </w:t>
      </w:r>
    </w:p>
    <w:p>
      <w:pPr>
        <w:widowControl/>
        <w:spacing w:after="150" w:line="360" w:lineRule="atLeast"/>
        <w:jc w:val="center"/>
        <w:rPr>
          <w:rFonts w:hint="eastAsia" w:ascii="华文中宋" w:hAnsi="华文中宋" w:eastAsia="华文中宋" w:cs="宋体"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32"/>
          <w:szCs w:val="32"/>
        </w:rPr>
        <w:t>河海大学海洋学院院庆活动日程安排</w:t>
      </w:r>
    </w:p>
    <w:tbl>
      <w:tblPr>
        <w:tblStyle w:val="9"/>
        <w:tblW w:w="9914" w:type="dxa"/>
        <w:jc w:val="center"/>
        <w:tblInd w:w="-4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38"/>
        <w:gridCol w:w="2109"/>
        <w:gridCol w:w="4253"/>
        <w:gridCol w:w="3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活动内容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-9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firstLine="90" w:firstLine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院徽征集活动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西康路校区芝纶馆307；</w:t>
            </w:r>
          </w:p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线上投稿邮</w:t>
            </w:r>
            <w:bookmarkStart w:id="0" w:name="_GoBack"/>
            <w:bookmarkEnd w:id="0"/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箱hyxy@hhu.edu.cn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9月20日（星期二）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麻省大学，陈长胜教授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关于“新一代多尺度海洋模型的发展和应用”的学术报告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23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9月27日（星期二）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德国阿尔弗雷德魏格纳极地与海洋研究所(AWI)，王雪竹博士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关于“Simulated variabilities in the Arctic-North Atlantic region with Finite Element Sea Ice-Ocean Model (FESOM)”的学术报告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—10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firstLine="90" w:firstLine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“我的海洋梦”主题征文比赛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线上投稿邮箱</w:t>
            </w:r>
            <w:r>
              <w:fldChar w:fldCharType="begin"/>
            </w:r>
            <w:r>
              <w:instrText xml:space="preserve"> HYPERLINK "mailto:810796454@qq.com" </w:instrText>
            </w:r>
            <w:r>
              <w:fldChar w:fldCharType="separate"/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810796454@qq.com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日（星期三）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“海呈新韵，洋帆起航”海洋学院成立一周年文艺汇演暨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级迎新晚会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江宁校区博学楼一楼报告厅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10月14日（星期五）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海洋地质科学研讨会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left="105" w:left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院庆大会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、捐赠仪式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、兼职博导聘任仪式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、学术研讨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10月17日（星期一）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厦门大学，李炎教授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10月17日（星期一）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海风青年论坛之暑期实习实践交流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地球与海洋知识竞赛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“海岸与远海岛礁海洋观测”主题学术交流活动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海韵博识学堂之礼仪与修养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美国伍兹霍尔海洋研究所，黄瑞新教授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关于“海洋科学展望”的学术报告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上海交通大学，时钟教授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关于“潮汐河口环流与混合的物理学”的学术报告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中国科学院海洋研究所，胡敦欣院士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中国地质大学（武汉），王墩教授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关于“基于区域高密度地震台网的大震震源特征及其在海啸预警中的应用”的学术报告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河海大学极地海洋与全球变化研究所，王喜冬教授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关于“Effects of tropical cyclones on large-scale circulation and ocean heat transport in the South China Sea”的学术报告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</w:tbl>
    <w:p>
      <w:pPr>
        <w:widowControl/>
        <w:spacing w:after="150" w:line="360" w:lineRule="atLeast"/>
        <w:jc w:val="center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p>
      <w:pPr>
        <w:widowControl/>
        <w:spacing w:after="150" w:line="360" w:lineRule="atLeast"/>
        <w:jc w:val="center"/>
        <w:rPr>
          <w:rFonts w:ascii="Verdana" w:hAnsi="Verdana" w:cs="宋体"/>
          <w:color w:val="000000"/>
          <w:kern w:val="0"/>
          <w:sz w:val="18"/>
          <w:szCs w:val="18"/>
        </w:rPr>
      </w:pPr>
    </w:p>
    <w:p>
      <w:pPr>
        <w:widowControl/>
        <w:spacing w:after="150" w:line="360" w:lineRule="atLeast"/>
        <w:jc w:val="both"/>
        <w:rPr>
          <w:rFonts w:ascii="Verdana" w:hAnsi="Verdana" w:cs="宋体"/>
          <w:color w:val="000000"/>
          <w:kern w:val="0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B7"/>
    <w:rsid w:val="000B51D2"/>
    <w:rsid w:val="000F1B1B"/>
    <w:rsid w:val="001A677F"/>
    <w:rsid w:val="001F2CE7"/>
    <w:rsid w:val="00211259"/>
    <w:rsid w:val="002137B4"/>
    <w:rsid w:val="00295172"/>
    <w:rsid w:val="00362887"/>
    <w:rsid w:val="0038621C"/>
    <w:rsid w:val="00396B8F"/>
    <w:rsid w:val="00400C24"/>
    <w:rsid w:val="0042647E"/>
    <w:rsid w:val="004370D4"/>
    <w:rsid w:val="00437BA1"/>
    <w:rsid w:val="004F2353"/>
    <w:rsid w:val="00541C0C"/>
    <w:rsid w:val="005534E8"/>
    <w:rsid w:val="005D10AD"/>
    <w:rsid w:val="005F48DC"/>
    <w:rsid w:val="00632C1F"/>
    <w:rsid w:val="00690822"/>
    <w:rsid w:val="006F064F"/>
    <w:rsid w:val="007D6EF6"/>
    <w:rsid w:val="007F5F41"/>
    <w:rsid w:val="007F6B5D"/>
    <w:rsid w:val="00822353"/>
    <w:rsid w:val="008947AA"/>
    <w:rsid w:val="008C3DC8"/>
    <w:rsid w:val="00956B36"/>
    <w:rsid w:val="0097121B"/>
    <w:rsid w:val="0098771F"/>
    <w:rsid w:val="00990013"/>
    <w:rsid w:val="009C69EF"/>
    <w:rsid w:val="00A41A52"/>
    <w:rsid w:val="00AB2F84"/>
    <w:rsid w:val="00B917B7"/>
    <w:rsid w:val="00BA5736"/>
    <w:rsid w:val="00BB5027"/>
    <w:rsid w:val="00BD7985"/>
    <w:rsid w:val="00C15215"/>
    <w:rsid w:val="00C71C38"/>
    <w:rsid w:val="00CB3199"/>
    <w:rsid w:val="00D32831"/>
    <w:rsid w:val="00D65DD9"/>
    <w:rsid w:val="00DA3D96"/>
    <w:rsid w:val="00E12D0F"/>
    <w:rsid w:val="00E63FDD"/>
    <w:rsid w:val="00E65611"/>
    <w:rsid w:val="00FC0556"/>
    <w:rsid w:val="0C32379D"/>
    <w:rsid w:val="110F0CE0"/>
    <w:rsid w:val="3E6510B1"/>
    <w:rsid w:val="433E53AD"/>
    <w:rsid w:val="52E3779C"/>
    <w:rsid w:val="6EDE5683"/>
    <w:rsid w:val="6F2F41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style2"/>
    <w:basedOn w:val="6"/>
    <w:qFormat/>
    <w:uiPriority w:val="99"/>
    <w:rPr>
      <w:rFonts w:cs="Times New Roman"/>
    </w:rPr>
  </w:style>
  <w:style w:type="character" w:customStyle="1" w:styleId="12">
    <w:name w:val="apple-converted-space"/>
    <w:basedOn w:val="6"/>
    <w:qFormat/>
    <w:uiPriority w:val="99"/>
    <w:rPr>
      <w:rFonts w:cs="Times New Roman"/>
    </w:rPr>
  </w:style>
  <w:style w:type="character" w:customStyle="1" w:styleId="13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337</Words>
  <Characters>1926</Characters>
  <Lines>16</Lines>
  <Paragraphs>4</Paragraphs>
  <ScaleCrop>false</ScaleCrop>
  <LinksUpToDate>false</LinksUpToDate>
  <CharactersWithSpaces>2259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2016-10-11T08:19:00Z</dcterms:created>
  <dc:creator>anjiejing</dc:creator>
  <cp:lastModifiedBy>Administrator</cp:lastModifiedBy>
  <dcterms:modified xsi:type="dcterms:W3CDTF">2016-10-12T04:38:57Z</dcterms:modified>
  <dc:title>河海大学海洋学院建院一周年纪念活动公告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